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13" w:rsidRPr="005B4E8D" w:rsidRDefault="006B0813" w:rsidP="006B0813">
      <w:pPr>
        <w:rPr>
          <w:rFonts w:ascii="Acrom" w:hAnsi="Acrom"/>
          <w:b/>
          <w:sz w:val="24"/>
          <w:szCs w:val="24"/>
        </w:rPr>
      </w:pPr>
      <w:r w:rsidRPr="005B4E8D">
        <w:rPr>
          <w:rFonts w:ascii="Acrom" w:hAnsi="Acrom"/>
          <w:b/>
          <w:sz w:val="24"/>
          <w:szCs w:val="24"/>
        </w:rPr>
        <w:fldChar w:fldCharType="begin"/>
      </w:r>
      <w:r w:rsidRPr="005B4E8D">
        <w:rPr>
          <w:rFonts w:ascii="Acrom" w:hAnsi="Acrom"/>
          <w:b/>
          <w:sz w:val="24"/>
          <w:szCs w:val="24"/>
        </w:rPr>
        <w:instrText xml:space="preserve"> HYPERLINK "https://golubino.org/for-schoolchildren/" </w:instrText>
      </w:r>
      <w:r w:rsidRPr="005B4E8D">
        <w:rPr>
          <w:rFonts w:ascii="Acrom" w:hAnsi="Acrom"/>
          <w:b/>
          <w:sz w:val="24"/>
          <w:szCs w:val="24"/>
        </w:rPr>
        <w:fldChar w:fldCharType="separate"/>
      </w:r>
      <w:r w:rsidRPr="005B4E8D">
        <w:rPr>
          <w:rStyle w:val="af2"/>
          <w:rFonts w:ascii="Acrom" w:hAnsi="Acrom" w:cstheme="minorBidi"/>
          <w:b/>
          <w:sz w:val="24"/>
          <w:szCs w:val="24"/>
        </w:rPr>
        <w:t>ПРОГРАММЫ</w:t>
      </w:r>
      <w:r w:rsidRPr="005B4E8D">
        <w:rPr>
          <w:rFonts w:ascii="Acrom" w:hAnsi="Acrom"/>
          <w:b/>
          <w:sz w:val="24"/>
          <w:szCs w:val="24"/>
        </w:rPr>
        <w:fldChar w:fldCharType="end"/>
      </w:r>
    </w:p>
    <w:p w:rsidR="006B0813" w:rsidRPr="005B4E8D" w:rsidRDefault="006B0813" w:rsidP="00723A4E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«Заповедными тропами» - 1 200 руб/чел. - однодневный тур: интерактивная игра в карстовом логу, посещение пещеры, чаепитие, обед.</w:t>
      </w:r>
    </w:p>
    <w:p w:rsidR="006B0813" w:rsidRPr="005B4E8D" w:rsidRDefault="006B0813" w:rsidP="006B0813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25 000 руб.</w:t>
      </w:r>
    </w:p>
    <w:p w:rsidR="006B0813" w:rsidRDefault="006B0813" w:rsidP="006B0813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6B0813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Аренда автобуса другой вместимости: под запрос.</w:t>
      </w:r>
    </w:p>
    <w:p w:rsidR="00AF374D" w:rsidRDefault="00AF374D" w:rsidP="006B0813">
      <w:pPr>
        <w:spacing w:after="0" w:line="240" w:lineRule="auto"/>
        <w:rPr>
          <w:rFonts w:ascii="Acrom" w:hAnsi="Acrom"/>
          <w:sz w:val="24"/>
          <w:szCs w:val="24"/>
        </w:rPr>
      </w:pPr>
    </w:p>
    <w:p w:rsid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Выезд из Архангельска: 8:00</w:t>
      </w:r>
    </w:p>
    <w:p w:rsid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Выезд из Северодвинска: 7:00</w:t>
      </w:r>
    </w:p>
    <w:p w:rsidR="003D7607" w:rsidRDefault="003D7607" w:rsidP="006B0813">
      <w:pPr>
        <w:spacing w:after="0" w:line="240" w:lineRule="auto"/>
        <w:rPr>
          <w:rFonts w:ascii="Acrom" w:hAnsi="Acrom"/>
          <w:sz w:val="24"/>
          <w:szCs w:val="24"/>
        </w:rPr>
      </w:pPr>
    </w:p>
    <w:p w:rsidR="003D7607" w:rsidRPr="00BB6752" w:rsidRDefault="003D7607" w:rsidP="003D7607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BB6752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</w:t>
      </w:r>
      <w:r w:rsidR="00AF374D">
        <w:rPr>
          <w:rFonts w:ascii="Acrom" w:hAnsi="Acrom"/>
          <w:i/>
          <w:sz w:val="24"/>
          <w:szCs w:val="24"/>
        </w:rPr>
        <w:t>2</w:t>
      </w:r>
      <w:r w:rsidRPr="00BB6752">
        <w:rPr>
          <w:rFonts w:ascii="Acrom" w:hAnsi="Acrom"/>
          <w:i/>
          <w:sz w:val="24"/>
          <w:szCs w:val="24"/>
        </w:rPr>
        <w:t>:</w:t>
      </w:r>
      <w:r w:rsidR="00AF374D">
        <w:rPr>
          <w:rFonts w:ascii="Acrom" w:hAnsi="Acrom"/>
          <w:i/>
          <w:sz w:val="24"/>
          <w:szCs w:val="24"/>
        </w:rPr>
        <w:t>0</w:t>
      </w:r>
      <w:r w:rsidRPr="00BB6752">
        <w:rPr>
          <w:rFonts w:ascii="Acrom" w:hAnsi="Acrom"/>
          <w:i/>
          <w:sz w:val="24"/>
          <w:szCs w:val="24"/>
        </w:rPr>
        <w:t>0.</w:t>
      </w:r>
    </w:p>
    <w:p w:rsidR="00A70EEA" w:rsidRDefault="00A70EEA" w:rsidP="006B0813">
      <w:pPr>
        <w:spacing w:after="0" w:line="240" w:lineRule="auto"/>
        <w:rPr>
          <w:rFonts w:ascii="Acrom" w:hAnsi="Acrom"/>
          <w:sz w:val="24"/>
          <w:szCs w:val="24"/>
        </w:rPr>
      </w:pPr>
    </w:p>
    <w:p w:rsidR="00AF374D" w:rsidRDefault="006B0813" w:rsidP="00AF374D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«Школа путешественников» - 2 дня/1 ночь - 3 800 руб/чел. - двухдневный тур: интерактивная игра в карстовом логу, интеллектуальная игра, посещение пещеры/водопада, дискотека, обед (х</w:t>
      </w:r>
      <w:proofErr w:type="gramStart"/>
      <w:r w:rsidRPr="005B4E8D">
        <w:rPr>
          <w:rFonts w:ascii="Acrom" w:hAnsi="Acrom"/>
          <w:sz w:val="24"/>
          <w:szCs w:val="24"/>
        </w:rPr>
        <w:t>2</w:t>
      </w:r>
      <w:proofErr w:type="gramEnd"/>
      <w:r w:rsidRPr="005B4E8D">
        <w:rPr>
          <w:rFonts w:ascii="Acrom" w:hAnsi="Acrom"/>
          <w:sz w:val="24"/>
          <w:szCs w:val="24"/>
        </w:rPr>
        <w:t>), ужин, завтрак.</w:t>
      </w:r>
    </w:p>
    <w:p w:rsidR="00AF374D" w:rsidRP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 w:rsidRPr="00AF374D">
        <w:rPr>
          <w:rFonts w:ascii="Acrom" w:hAnsi="Acrom"/>
          <w:sz w:val="24"/>
          <w:szCs w:val="24"/>
        </w:rPr>
        <w:t>Размещение в номерах «Эконом».</w:t>
      </w:r>
    </w:p>
    <w:p w:rsidR="00AF374D" w:rsidRP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 w:rsidRPr="00AF374D">
        <w:rPr>
          <w:rFonts w:ascii="Acrom" w:hAnsi="Acrom"/>
          <w:sz w:val="24"/>
          <w:szCs w:val="24"/>
        </w:rPr>
        <w:t>Выезд из Архангельска: 10:00</w:t>
      </w:r>
    </w:p>
    <w:p w:rsidR="00AF374D" w:rsidRP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r w:rsidRPr="00AF374D">
        <w:rPr>
          <w:rFonts w:ascii="Acrom" w:hAnsi="Acrom"/>
          <w:sz w:val="24"/>
          <w:szCs w:val="24"/>
        </w:rPr>
        <w:t>Выезд из Северодвинска: 9:00</w:t>
      </w:r>
    </w:p>
    <w:p w:rsidR="00AF374D" w:rsidRPr="00AF374D" w:rsidRDefault="00AF374D" w:rsidP="00AF374D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AF374D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14:00.</w:t>
      </w:r>
    </w:p>
    <w:p w:rsidR="00A70EEA" w:rsidRDefault="00A70EEA" w:rsidP="00A70EEA">
      <w:pPr>
        <w:spacing w:after="0" w:line="240" w:lineRule="auto"/>
        <w:rPr>
          <w:rFonts w:ascii="Acrom" w:hAnsi="Acrom"/>
          <w:sz w:val="24"/>
          <w:szCs w:val="24"/>
        </w:rPr>
      </w:pPr>
    </w:p>
    <w:p w:rsidR="006B0813" w:rsidRPr="005B4E8D" w:rsidRDefault="006B0813" w:rsidP="006B0813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30 000 руб.</w:t>
      </w:r>
    </w:p>
    <w:p w:rsidR="006B0813" w:rsidRDefault="006B0813" w:rsidP="006B0813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35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D96BAC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Аренда автобуса другой вместимости: под запрос.</w:t>
      </w:r>
    </w:p>
    <w:p w:rsidR="00D96BAC" w:rsidRPr="005B4E8D" w:rsidRDefault="00D96BAC" w:rsidP="006B0813">
      <w:pPr>
        <w:spacing w:after="0" w:line="240" w:lineRule="auto"/>
        <w:rPr>
          <w:rFonts w:ascii="Acrom" w:hAnsi="Acrom"/>
          <w:sz w:val="24"/>
          <w:szCs w:val="24"/>
        </w:rPr>
      </w:pPr>
    </w:p>
    <w:p w:rsidR="006B0813" w:rsidRPr="005B4E8D" w:rsidRDefault="006B0813" w:rsidP="006B0813">
      <w:pPr>
        <w:rPr>
          <w:rFonts w:ascii="Acrom" w:hAnsi="Acrom"/>
          <w:i/>
          <w:sz w:val="24"/>
          <w:szCs w:val="24"/>
        </w:rPr>
      </w:pPr>
      <w:r w:rsidRPr="005B4E8D">
        <w:rPr>
          <w:rFonts w:ascii="Acrom" w:hAnsi="Acrom"/>
          <w:i/>
          <w:sz w:val="24"/>
          <w:szCs w:val="24"/>
        </w:rPr>
        <w:t>! Проживание и питание водителя уже включено в стоимость.</w:t>
      </w:r>
    </w:p>
    <w:p w:rsidR="006B0813" w:rsidRPr="005B4E8D" w:rsidRDefault="006B0813" w:rsidP="006B0813">
      <w:pPr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b/>
          <w:sz w:val="24"/>
          <w:szCs w:val="24"/>
        </w:rPr>
        <w:t>СТАНДАРТНЫЕ ОДНОДНЕВНЫЕ ТУРЫ</w:t>
      </w:r>
      <w:r w:rsidRPr="005B4E8D">
        <w:rPr>
          <w:rFonts w:ascii="Acrom" w:hAnsi="Acrom"/>
          <w:b/>
          <w:sz w:val="24"/>
          <w:szCs w:val="24"/>
        </w:rPr>
        <w:br/>
      </w:r>
      <w:r w:rsidRPr="005B4E8D">
        <w:rPr>
          <w:rFonts w:ascii="Acrom" w:hAnsi="Acrom"/>
          <w:sz w:val="24"/>
          <w:szCs w:val="24"/>
        </w:rPr>
        <w:t xml:space="preserve">(по школьной цене) </w:t>
      </w:r>
    </w:p>
    <w:p w:rsidR="006B0813" w:rsidRPr="005B4E8D" w:rsidRDefault="00D04F93" w:rsidP="00723A4E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hyperlink r:id="rId9" w:tgtFrame="_blank" w:history="1">
        <w:r w:rsidR="006B0813" w:rsidRPr="005B4E8D">
          <w:rPr>
            <w:rStyle w:val="af2"/>
            <w:rFonts w:ascii="Acrom" w:hAnsi="Acrom"/>
            <w:sz w:val="24"/>
            <w:szCs w:val="24"/>
          </w:rPr>
          <w:t>«Царство воды и льда»</w:t>
        </w:r>
      </w:hyperlink>
      <w:r w:rsidR="006B0813" w:rsidRPr="005B4E8D">
        <w:rPr>
          <w:rFonts w:ascii="Acrom" w:hAnsi="Acrom"/>
          <w:sz w:val="24"/>
          <w:szCs w:val="24"/>
        </w:rPr>
        <w:t xml:space="preserve"> (январь-март)</w:t>
      </w:r>
    </w:p>
    <w:p w:rsidR="005B4E8D" w:rsidRPr="005B4E8D" w:rsidRDefault="006B0813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Стоимость:</w:t>
      </w:r>
      <w:r w:rsidRPr="005B4E8D">
        <w:rPr>
          <w:rFonts w:ascii="Acrom" w:hAnsi="Acrom"/>
          <w:sz w:val="24"/>
          <w:szCs w:val="24"/>
        </w:rPr>
        <w:br/>
        <w:t>Экскурсии (посещение ледовых пещер, водопад) 800 руб.</w:t>
      </w:r>
      <w:r w:rsidRPr="005B4E8D">
        <w:rPr>
          <w:rFonts w:ascii="Acrom" w:hAnsi="Acrom"/>
          <w:sz w:val="24"/>
          <w:szCs w:val="24"/>
        </w:rPr>
        <w:br/>
        <w:t>Чаепитие 100 руб.</w:t>
      </w:r>
      <w:r w:rsidRPr="005B4E8D">
        <w:rPr>
          <w:rFonts w:ascii="Acrom" w:hAnsi="Acrom"/>
          <w:sz w:val="24"/>
          <w:szCs w:val="24"/>
        </w:rPr>
        <w:br/>
        <w:t>Обед 250 руб.</w:t>
      </w:r>
      <w:r w:rsidRPr="005B4E8D">
        <w:rPr>
          <w:rFonts w:ascii="Acrom" w:hAnsi="Acrom"/>
          <w:sz w:val="24"/>
          <w:szCs w:val="24"/>
        </w:rPr>
        <w:br/>
        <w:t>Итого тур: 1 150 руб/чел.</w:t>
      </w:r>
      <w:r w:rsidRPr="005B4E8D">
        <w:rPr>
          <w:rFonts w:ascii="Acrom" w:hAnsi="Acrom"/>
          <w:sz w:val="24"/>
          <w:szCs w:val="24"/>
        </w:rPr>
        <w:br/>
      </w:r>
      <w:r w:rsidR="005B4E8D"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="005B4E8D" w:rsidRPr="005B4E8D">
        <w:rPr>
          <w:rFonts w:ascii="Acrom" w:hAnsi="Acrom"/>
          <w:sz w:val="24"/>
          <w:szCs w:val="24"/>
        </w:rPr>
        <w:t>: 25 000 руб.</w:t>
      </w:r>
    </w:p>
    <w:p w:rsidR="005B4E8D" w:rsidRDefault="005B4E8D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D96BAC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lastRenderedPageBreak/>
        <w:t>Аренда автобуса другой вместимости: под запрос.</w:t>
      </w:r>
    </w:p>
    <w:p w:rsidR="00165B8D" w:rsidRDefault="00165B8D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</w:p>
    <w:p w:rsidR="00E90A8E" w:rsidRDefault="00E90A8E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BB6752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11:30.</w:t>
      </w:r>
    </w:p>
    <w:p w:rsidR="00165B8D" w:rsidRPr="00BB6752" w:rsidRDefault="00165B8D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</w:p>
    <w:p w:rsidR="006B0813" w:rsidRPr="005B4E8D" w:rsidRDefault="00D04F93" w:rsidP="00723A4E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hyperlink r:id="rId10" w:tgtFrame="_blank" w:history="1">
        <w:r w:rsidR="006B0813" w:rsidRPr="005B4E8D">
          <w:rPr>
            <w:rStyle w:val="af2"/>
            <w:rFonts w:ascii="Acrom" w:hAnsi="Acrom"/>
            <w:sz w:val="24"/>
            <w:szCs w:val="24"/>
          </w:rPr>
          <w:t>«Красоты Пинежья»</w:t>
        </w:r>
      </w:hyperlink>
      <w:r w:rsidR="006B0813" w:rsidRPr="005B4E8D">
        <w:rPr>
          <w:rFonts w:ascii="Acrom" w:hAnsi="Acrom"/>
          <w:sz w:val="24"/>
          <w:szCs w:val="24"/>
        </w:rPr>
        <w:t xml:space="preserve"> (круглогодично, ежедневно) </w:t>
      </w:r>
    </w:p>
    <w:p w:rsidR="005B4E8D" w:rsidRPr="005B4E8D" w:rsidRDefault="006B0813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Стоимость:</w:t>
      </w:r>
      <w:r w:rsidRPr="005B4E8D">
        <w:rPr>
          <w:rFonts w:ascii="Acrom" w:hAnsi="Acrom"/>
          <w:sz w:val="24"/>
          <w:szCs w:val="24"/>
        </w:rPr>
        <w:br/>
        <w:t>Экскурсии (водопад, Красная Горка, пещера) 1 100 руб.</w:t>
      </w:r>
      <w:r w:rsidRPr="005B4E8D">
        <w:rPr>
          <w:rFonts w:ascii="Acrom" w:hAnsi="Acrom"/>
          <w:sz w:val="24"/>
          <w:szCs w:val="24"/>
        </w:rPr>
        <w:br/>
        <w:t>Чаепитие 100 руб.</w:t>
      </w:r>
      <w:r w:rsidRPr="005B4E8D">
        <w:rPr>
          <w:rFonts w:ascii="Acrom" w:hAnsi="Acrom"/>
          <w:sz w:val="24"/>
          <w:szCs w:val="24"/>
        </w:rPr>
        <w:br/>
        <w:t>Обед 250 руб.</w:t>
      </w:r>
      <w:r w:rsidRPr="005B4E8D">
        <w:rPr>
          <w:rFonts w:ascii="Acrom" w:hAnsi="Acrom"/>
          <w:sz w:val="24"/>
          <w:szCs w:val="24"/>
        </w:rPr>
        <w:br/>
        <w:t>Итого тур: 1 450 руб/чел.</w:t>
      </w:r>
      <w:r w:rsidRPr="005B4E8D">
        <w:rPr>
          <w:rFonts w:ascii="Acrom" w:hAnsi="Acrom"/>
          <w:sz w:val="24"/>
          <w:szCs w:val="24"/>
        </w:rPr>
        <w:br/>
      </w:r>
      <w:r w:rsidR="005B4E8D"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="005B4E8D" w:rsidRPr="005B4E8D">
        <w:rPr>
          <w:rFonts w:ascii="Acrom" w:hAnsi="Acrom"/>
          <w:sz w:val="24"/>
          <w:szCs w:val="24"/>
        </w:rPr>
        <w:t>: 25 000 руб.</w:t>
      </w:r>
    </w:p>
    <w:p w:rsidR="005B4E8D" w:rsidRDefault="005B4E8D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D96BAC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Аренда автобуса другой вместимости: под запрос.</w:t>
      </w:r>
    </w:p>
    <w:p w:rsidR="00165B8D" w:rsidRDefault="00165B8D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</w:p>
    <w:p w:rsidR="00E90A8E" w:rsidRPr="00BB6752" w:rsidRDefault="00E90A8E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BB6752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11:30.</w:t>
      </w:r>
    </w:p>
    <w:p w:rsidR="00E90A8E" w:rsidRDefault="00E90A8E" w:rsidP="006B0813">
      <w:pPr>
        <w:rPr>
          <w:rFonts w:ascii="Acrom" w:hAnsi="Acrom"/>
          <w:sz w:val="24"/>
          <w:szCs w:val="24"/>
        </w:rPr>
      </w:pPr>
    </w:p>
    <w:p w:rsidR="006B0813" w:rsidRPr="005B4E8D" w:rsidRDefault="00D04F93" w:rsidP="00723A4E">
      <w:pPr>
        <w:pStyle w:val="afd"/>
        <w:numPr>
          <w:ilvl w:val="0"/>
          <w:numId w:val="1"/>
        </w:numPr>
        <w:rPr>
          <w:rFonts w:ascii="Acrom" w:hAnsi="Acrom"/>
          <w:sz w:val="24"/>
          <w:szCs w:val="24"/>
        </w:rPr>
      </w:pPr>
      <w:hyperlink r:id="rId11" w:tgtFrame="_blank" w:history="1">
        <w:r w:rsidR="006B0813" w:rsidRPr="005B4E8D">
          <w:rPr>
            <w:rStyle w:val="af2"/>
            <w:rFonts w:ascii="Acrom" w:hAnsi="Acrom"/>
            <w:sz w:val="24"/>
            <w:szCs w:val="24"/>
          </w:rPr>
          <w:t>«Сотка - заповедная красота. День на природе»</w:t>
        </w:r>
      </w:hyperlink>
      <w:r w:rsidR="006B0813" w:rsidRPr="005B4E8D">
        <w:rPr>
          <w:rFonts w:ascii="Acrom" w:hAnsi="Acrom"/>
          <w:sz w:val="24"/>
          <w:szCs w:val="24"/>
        </w:rPr>
        <w:t xml:space="preserve"> (июнь-октябрь)</w:t>
      </w:r>
    </w:p>
    <w:p w:rsidR="005B4E8D" w:rsidRPr="005B4E8D" w:rsidRDefault="006B0813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Стоимость:</w:t>
      </w:r>
      <w:r w:rsidRPr="005B4E8D">
        <w:rPr>
          <w:rFonts w:ascii="Acrom" w:hAnsi="Acrom"/>
          <w:sz w:val="24"/>
          <w:szCs w:val="24"/>
        </w:rPr>
        <w:br/>
        <w:t>Экскурсионная программа 800 руб.</w:t>
      </w:r>
      <w:r w:rsidRPr="005B4E8D">
        <w:rPr>
          <w:rFonts w:ascii="Acrom" w:hAnsi="Acrom"/>
          <w:sz w:val="24"/>
          <w:szCs w:val="24"/>
        </w:rPr>
        <w:br/>
        <w:t>Чаепитие 100 руб.</w:t>
      </w:r>
      <w:r w:rsidRPr="005B4E8D">
        <w:rPr>
          <w:rFonts w:ascii="Acrom" w:hAnsi="Acrom"/>
          <w:sz w:val="24"/>
          <w:szCs w:val="24"/>
        </w:rPr>
        <w:br/>
        <w:t>Обед 250 руб.</w:t>
      </w:r>
      <w:r w:rsidRPr="005B4E8D">
        <w:rPr>
          <w:rFonts w:ascii="Acrom" w:hAnsi="Acrom"/>
          <w:sz w:val="24"/>
          <w:szCs w:val="24"/>
        </w:rPr>
        <w:br/>
        <w:t>Итого тур: 1 150 руб/чел.</w:t>
      </w:r>
      <w:r w:rsidRPr="005B4E8D">
        <w:rPr>
          <w:rFonts w:ascii="Acrom" w:hAnsi="Acrom"/>
          <w:sz w:val="24"/>
          <w:szCs w:val="24"/>
        </w:rPr>
        <w:br/>
      </w:r>
      <w:r w:rsidR="005B4E8D" w:rsidRPr="005B4E8D">
        <w:rPr>
          <w:rFonts w:ascii="Acrom" w:hAnsi="Acrom"/>
          <w:sz w:val="24"/>
          <w:szCs w:val="24"/>
        </w:rPr>
        <w:t>Аренда автобуса из Архангельска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="005B4E8D" w:rsidRPr="005B4E8D">
        <w:rPr>
          <w:rFonts w:ascii="Acrom" w:hAnsi="Acrom"/>
          <w:sz w:val="24"/>
          <w:szCs w:val="24"/>
        </w:rPr>
        <w:t>: 25 000 руб.</w:t>
      </w:r>
    </w:p>
    <w:p w:rsidR="005B4E8D" w:rsidRDefault="005B4E8D" w:rsidP="005B4E8D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Аренда автобуса из Северодвинска</w:t>
      </w:r>
      <w:r w:rsidR="00D96BAC">
        <w:rPr>
          <w:rFonts w:ascii="Acrom" w:hAnsi="Acrom"/>
          <w:sz w:val="24"/>
          <w:szCs w:val="24"/>
        </w:rPr>
        <w:t xml:space="preserve"> (25 мест)</w:t>
      </w:r>
      <w:r w:rsidRPr="005B4E8D">
        <w:rPr>
          <w:rFonts w:ascii="Acrom" w:hAnsi="Acrom"/>
          <w:sz w:val="24"/>
          <w:szCs w:val="24"/>
        </w:rPr>
        <w:t>: 30</w:t>
      </w:r>
      <w:r w:rsidRPr="005B4E8D">
        <w:rPr>
          <w:rFonts w:ascii="Courier New" w:hAnsi="Courier New" w:cs="Courier New"/>
          <w:sz w:val="24"/>
          <w:szCs w:val="24"/>
        </w:rPr>
        <w:t> </w:t>
      </w:r>
      <w:r w:rsidRPr="005B4E8D">
        <w:rPr>
          <w:rFonts w:ascii="Acrom" w:hAnsi="Acrom"/>
          <w:sz w:val="24"/>
          <w:szCs w:val="24"/>
        </w:rPr>
        <w:t>000 руб.</w:t>
      </w:r>
    </w:p>
    <w:p w:rsidR="00D96BAC" w:rsidRDefault="00D96BAC" w:rsidP="00D96BAC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Аренда автобуса другой вместимости: под запрос.</w:t>
      </w:r>
    </w:p>
    <w:p w:rsidR="00E90A8E" w:rsidRPr="00BB6752" w:rsidRDefault="006B0813" w:rsidP="00E90A8E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br/>
      </w:r>
      <w:r w:rsidR="00E90A8E" w:rsidRPr="00BB6752">
        <w:rPr>
          <w:rFonts w:ascii="Acrom" w:hAnsi="Acrom"/>
          <w:i/>
          <w:sz w:val="24"/>
          <w:szCs w:val="24"/>
        </w:rPr>
        <w:t>Если транспорт не от Парка «Голубино», то необходимо приехать к 11:30.</w:t>
      </w:r>
    </w:p>
    <w:p w:rsidR="00E90A8E" w:rsidRDefault="00E90A8E" w:rsidP="006B0813">
      <w:pPr>
        <w:rPr>
          <w:rFonts w:ascii="Acrom" w:hAnsi="Acrom"/>
          <w:b/>
          <w:sz w:val="24"/>
          <w:szCs w:val="24"/>
        </w:rPr>
      </w:pPr>
    </w:p>
    <w:p w:rsidR="006B0813" w:rsidRPr="005B4E8D" w:rsidRDefault="006B0813" w:rsidP="006B0813">
      <w:pPr>
        <w:rPr>
          <w:rFonts w:ascii="Acrom" w:hAnsi="Acrom"/>
          <w:b/>
          <w:sz w:val="24"/>
          <w:szCs w:val="24"/>
        </w:rPr>
      </w:pPr>
      <w:r w:rsidRPr="005B4E8D">
        <w:rPr>
          <w:rFonts w:ascii="Acrom" w:hAnsi="Acrom"/>
          <w:b/>
          <w:sz w:val="24"/>
          <w:szCs w:val="24"/>
        </w:rPr>
        <w:t xml:space="preserve">ОБЩЕЕ ДЛЯ КАЖДОГО ТУРА </w:t>
      </w:r>
    </w:p>
    <w:p w:rsidR="0066125F" w:rsidRDefault="006B0813" w:rsidP="0066125F">
      <w:pPr>
        <w:spacing w:after="0" w:line="240" w:lineRule="auto"/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 xml:space="preserve">Схемы: </w:t>
      </w:r>
    </w:p>
    <w:p w:rsidR="0066125F" w:rsidRDefault="0066125F" w:rsidP="0066125F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15+1 – 15 платят, 1 бесплатно</w:t>
      </w:r>
    </w:p>
    <w:p w:rsidR="006B0813" w:rsidRDefault="0066125F" w:rsidP="0066125F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23+2 – 23 платят, 2 бесплатно</w:t>
      </w:r>
    </w:p>
    <w:p w:rsidR="0066125F" w:rsidRPr="005B4E8D" w:rsidRDefault="0066125F" w:rsidP="0066125F">
      <w:pPr>
        <w:spacing w:after="0" w:line="240" w:lineRule="auto"/>
        <w:rPr>
          <w:rFonts w:ascii="Acrom" w:hAnsi="Acrom"/>
          <w:sz w:val="24"/>
          <w:szCs w:val="24"/>
        </w:rPr>
      </w:pPr>
    </w:p>
    <w:p w:rsidR="006B0813" w:rsidRDefault="006B0813" w:rsidP="006B0813">
      <w:pPr>
        <w:rPr>
          <w:rFonts w:ascii="Acrom" w:hAnsi="Acrom"/>
          <w:sz w:val="24"/>
          <w:szCs w:val="24"/>
        </w:rPr>
      </w:pPr>
      <w:r w:rsidRPr="005B4E8D">
        <w:rPr>
          <w:rFonts w:ascii="Acrom" w:hAnsi="Acrom"/>
          <w:sz w:val="24"/>
          <w:szCs w:val="24"/>
        </w:rPr>
        <w:t>Сопровождающие взрослые (помимо +1 и +2</w:t>
      </w:r>
      <w:r w:rsidR="003C0778">
        <w:rPr>
          <w:rFonts w:ascii="Acrom" w:hAnsi="Acrom"/>
          <w:sz w:val="24"/>
          <w:szCs w:val="24"/>
        </w:rPr>
        <w:t xml:space="preserve"> – бесплатно</w:t>
      </w:r>
      <w:r w:rsidRPr="005B4E8D">
        <w:rPr>
          <w:rFonts w:ascii="Acrom" w:hAnsi="Acrom"/>
          <w:sz w:val="24"/>
          <w:szCs w:val="24"/>
        </w:rPr>
        <w:t>) по стоимости детского билета.</w:t>
      </w:r>
    </w:p>
    <w:p w:rsidR="007035E1" w:rsidRPr="005B4E8D" w:rsidRDefault="007035E1" w:rsidP="006B0813">
      <w:p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В обеих схемах: стоимость тура + стоимость аренды автобуса.</w:t>
      </w:r>
    </w:p>
    <w:p w:rsidR="006B0813" w:rsidRDefault="006B0813" w:rsidP="006B0813">
      <w:pPr>
        <w:rPr>
          <w:rFonts w:ascii="Acrom" w:hAnsi="Acrom"/>
          <w:i/>
          <w:sz w:val="24"/>
          <w:szCs w:val="24"/>
        </w:rPr>
      </w:pPr>
      <w:r w:rsidRPr="007035E1">
        <w:rPr>
          <w:rFonts w:ascii="Acrom" w:hAnsi="Acrom"/>
          <w:i/>
          <w:sz w:val="24"/>
          <w:szCs w:val="24"/>
        </w:rPr>
        <w:lastRenderedPageBreak/>
        <w:t>При аренде автобуса Парка</w:t>
      </w:r>
      <w:r w:rsidRPr="007035E1">
        <w:rPr>
          <w:rFonts w:ascii="Courier New" w:hAnsi="Courier New" w:cs="Courier New"/>
          <w:i/>
          <w:sz w:val="24"/>
          <w:szCs w:val="24"/>
        </w:rPr>
        <w:t> </w:t>
      </w:r>
      <w:r w:rsidRPr="007035E1">
        <w:rPr>
          <w:rFonts w:ascii="Acrom" w:hAnsi="Acrom"/>
          <w:i/>
          <w:sz w:val="24"/>
          <w:szCs w:val="24"/>
        </w:rPr>
        <w:t xml:space="preserve">«Голубино» расходы на проживание и питание водителя включены в стоимость аренды. </w:t>
      </w:r>
    </w:p>
    <w:p w:rsidR="00165B8D" w:rsidRDefault="00AF374D" w:rsidP="00AE7CDD">
      <w:pPr>
        <w:spacing w:after="0" w:line="240" w:lineRule="auto"/>
        <w:rPr>
          <w:rFonts w:ascii="Acrom" w:hAnsi="Acrom"/>
          <w:b/>
          <w:sz w:val="28"/>
          <w:szCs w:val="28"/>
          <w:highlight w:val="yellow"/>
          <w:u w:val="single"/>
        </w:rPr>
      </w:pPr>
      <w:r w:rsidRPr="00A26478">
        <w:rPr>
          <w:rFonts w:ascii="Acrom" w:hAnsi="Acrom"/>
          <w:sz w:val="24"/>
          <w:szCs w:val="24"/>
        </w:rPr>
        <w:t>Если</w:t>
      </w:r>
      <w:r>
        <w:rPr>
          <w:rFonts w:ascii="Acrom" w:hAnsi="Acrom"/>
          <w:sz w:val="24"/>
          <w:szCs w:val="24"/>
        </w:rPr>
        <w:t xml:space="preserve"> водитель не </w:t>
      </w:r>
      <w:r>
        <w:rPr>
          <w:rFonts w:ascii="Acrom" w:hAnsi="Acrom"/>
          <w:sz w:val="24"/>
          <w:szCs w:val="24"/>
        </w:rPr>
        <w:t>от Парка «Голубино»</w:t>
      </w:r>
      <w:r>
        <w:rPr>
          <w:rFonts w:ascii="Acrom" w:hAnsi="Acrom"/>
          <w:sz w:val="24"/>
          <w:szCs w:val="24"/>
        </w:rPr>
        <w:t>, то дополнительно: стоимость номера (завтрак включён) + обед.</w:t>
      </w:r>
    </w:p>
    <w:p w:rsidR="00165B8D" w:rsidRDefault="00165B8D" w:rsidP="00AE7CDD">
      <w:pPr>
        <w:spacing w:after="0" w:line="240" w:lineRule="auto"/>
        <w:rPr>
          <w:rFonts w:ascii="Acrom" w:hAnsi="Acrom"/>
          <w:b/>
          <w:sz w:val="28"/>
          <w:szCs w:val="28"/>
          <w:highlight w:val="yellow"/>
          <w:u w:val="single"/>
        </w:rPr>
      </w:pPr>
    </w:p>
    <w:p w:rsidR="007035E1" w:rsidRDefault="00B453CC" w:rsidP="00AE7CDD">
      <w:pPr>
        <w:spacing w:after="0" w:line="240" w:lineRule="auto"/>
        <w:rPr>
          <w:rFonts w:ascii="Acrom" w:hAnsi="Acrom"/>
          <w:b/>
          <w:sz w:val="28"/>
          <w:szCs w:val="28"/>
          <w:u w:val="single"/>
        </w:rPr>
      </w:pPr>
      <w:r w:rsidRPr="00B453CC">
        <w:rPr>
          <w:rFonts w:ascii="Acrom" w:hAnsi="Acrom"/>
          <w:b/>
          <w:sz w:val="28"/>
          <w:szCs w:val="28"/>
          <w:highlight w:val="yellow"/>
          <w:u w:val="single"/>
        </w:rPr>
        <w:t>КАКАЯ ИНФОРМАЦИЯ НУЖНА НАМ ДЛЯ БРОНИРОВАНИЯ</w:t>
      </w:r>
    </w:p>
    <w:p w:rsidR="00E5660C" w:rsidRPr="00AE7CDD" w:rsidRDefault="00E5660C" w:rsidP="00AE7CDD">
      <w:pPr>
        <w:spacing w:after="0" w:line="240" w:lineRule="auto"/>
        <w:rPr>
          <w:rFonts w:ascii="Acrom" w:hAnsi="Acrom"/>
          <w:i/>
          <w:sz w:val="24"/>
          <w:szCs w:val="24"/>
        </w:rPr>
      </w:pPr>
    </w:p>
    <w:p w:rsidR="00A47EC7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</w:t>
      </w:r>
      <w:r w:rsidR="00A47EC7">
        <w:rPr>
          <w:rFonts w:ascii="Acrom" w:hAnsi="Acrom"/>
          <w:sz w:val="24"/>
          <w:szCs w:val="24"/>
        </w:rPr>
        <w:t>азвание тура.</w:t>
      </w:r>
    </w:p>
    <w:p w:rsidR="00B453CC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Даты.</w:t>
      </w:r>
    </w:p>
    <w:p w:rsidR="007035E1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 xml:space="preserve">Количество: школьников и </w:t>
      </w:r>
      <w:proofErr w:type="gramStart"/>
      <w:r>
        <w:rPr>
          <w:rFonts w:ascii="Acrom" w:hAnsi="Acrom"/>
          <w:sz w:val="24"/>
          <w:szCs w:val="24"/>
        </w:rPr>
        <w:t>сопровождающих</w:t>
      </w:r>
      <w:proofErr w:type="gramEnd"/>
      <w:r>
        <w:rPr>
          <w:rFonts w:ascii="Acrom" w:hAnsi="Acrom"/>
          <w:sz w:val="24"/>
          <w:szCs w:val="24"/>
        </w:rPr>
        <w:t xml:space="preserve"> + по какой схеме работаем  -  15+1 или 23+2.</w:t>
      </w:r>
    </w:p>
    <w:p w:rsidR="007035E1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На чьей стороне аренда автобуса.</w:t>
      </w:r>
    </w:p>
    <w:p w:rsidR="007035E1" w:rsidRPr="00B453CC" w:rsidRDefault="007035E1" w:rsidP="007035E1">
      <w:pPr>
        <w:pStyle w:val="afd"/>
        <w:rPr>
          <w:rFonts w:ascii="Acrom" w:hAnsi="Acrom"/>
          <w:i/>
          <w:sz w:val="24"/>
          <w:szCs w:val="24"/>
        </w:rPr>
      </w:pPr>
      <w:r w:rsidRPr="00B453CC">
        <w:rPr>
          <w:rFonts w:ascii="Acrom" w:hAnsi="Acrom"/>
          <w:i/>
          <w:sz w:val="24"/>
          <w:szCs w:val="24"/>
        </w:rPr>
        <w:t>Оплата аренды автобуса необходима не менее</w:t>
      </w:r>
      <w:proofErr w:type="gramStart"/>
      <w:r w:rsidRPr="00B453CC">
        <w:rPr>
          <w:rFonts w:ascii="Acrom" w:hAnsi="Acrom"/>
          <w:i/>
          <w:sz w:val="24"/>
          <w:szCs w:val="24"/>
        </w:rPr>
        <w:t>,</w:t>
      </w:r>
      <w:proofErr w:type="gramEnd"/>
      <w:r w:rsidRPr="00B453CC">
        <w:rPr>
          <w:rFonts w:ascii="Acrom" w:hAnsi="Acrom"/>
          <w:i/>
          <w:sz w:val="24"/>
          <w:szCs w:val="24"/>
        </w:rPr>
        <w:t xml:space="preserve"> чем за 1 неделю до даты тура.</w:t>
      </w:r>
    </w:p>
    <w:p w:rsidR="007035E1" w:rsidRDefault="007035E1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Адрес школы</w:t>
      </w:r>
      <w:r w:rsidR="00B453CC">
        <w:rPr>
          <w:rFonts w:ascii="Acrom" w:hAnsi="Acrom"/>
          <w:sz w:val="24"/>
          <w:szCs w:val="24"/>
        </w:rPr>
        <w:t>, откуда забирать группу (при аренде нашего автобуса).</w:t>
      </w:r>
    </w:p>
    <w:p w:rsidR="007035E1" w:rsidRPr="00B453CC" w:rsidRDefault="007035E1" w:rsidP="007035E1">
      <w:pPr>
        <w:pStyle w:val="afd"/>
        <w:rPr>
          <w:rFonts w:ascii="Acrom" w:hAnsi="Acrom"/>
          <w:i/>
          <w:sz w:val="24"/>
          <w:szCs w:val="24"/>
        </w:rPr>
      </w:pPr>
      <w:r w:rsidRPr="00B453CC">
        <w:rPr>
          <w:rFonts w:ascii="Acrom" w:hAnsi="Acrom"/>
          <w:i/>
          <w:sz w:val="24"/>
          <w:szCs w:val="24"/>
        </w:rPr>
        <w:t>Информацию о времени и месте отправления, номере автобуса и телефон водителя пришлём накануне поездки, смс-уведомление Вам и сопровождающим на указанные телефоны.</w:t>
      </w:r>
    </w:p>
    <w:p w:rsidR="00EC2A16" w:rsidRDefault="00EC2A16" w:rsidP="007035E1">
      <w:pPr>
        <w:pStyle w:val="afd"/>
        <w:rPr>
          <w:rFonts w:ascii="Acrom" w:hAnsi="Acrom"/>
          <w:sz w:val="24"/>
          <w:szCs w:val="24"/>
        </w:rPr>
      </w:pPr>
    </w:p>
    <w:p w:rsidR="007035E1" w:rsidRDefault="00B453CC" w:rsidP="00723A4E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 xml:space="preserve">Заполненная </w:t>
      </w:r>
      <w:r w:rsidR="00975771">
        <w:rPr>
          <w:rFonts w:ascii="Acrom" w:hAnsi="Acrom"/>
          <w:sz w:val="24"/>
          <w:szCs w:val="24"/>
        </w:rPr>
        <w:t>Форма</w:t>
      </w:r>
      <w:r>
        <w:rPr>
          <w:rFonts w:ascii="Acrom" w:hAnsi="Acrom"/>
          <w:sz w:val="24"/>
          <w:szCs w:val="24"/>
        </w:rPr>
        <w:t xml:space="preserve"> со</w:t>
      </w:r>
      <w:r w:rsidR="00975771">
        <w:rPr>
          <w:rFonts w:ascii="Acrom" w:hAnsi="Acrom"/>
          <w:sz w:val="24"/>
          <w:szCs w:val="24"/>
        </w:rPr>
        <w:t xml:space="preserve"> списк</w:t>
      </w:r>
      <w:r>
        <w:rPr>
          <w:rFonts w:ascii="Acrom" w:hAnsi="Acrom"/>
          <w:sz w:val="24"/>
          <w:szCs w:val="24"/>
        </w:rPr>
        <w:t>ами</w:t>
      </w:r>
      <w:r w:rsidR="00975771">
        <w:rPr>
          <w:rFonts w:ascii="Acrom" w:hAnsi="Acrom"/>
          <w:sz w:val="24"/>
          <w:szCs w:val="24"/>
        </w:rPr>
        <w:t xml:space="preserve"> для ГИБДД.</w:t>
      </w:r>
    </w:p>
    <w:p w:rsidR="007035E1" w:rsidRPr="00B453CC" w:rsidRDefault="00975771" w:rsidP="00975771">
      <w:pPr>
        <w:pStyle w:val="afd"/>
        <w:rPr>
          <w:rFonts w:ascii="Acrom" w:hAnsi="Acrom"/>
          <w:i/>
          <w:sz w:val="24"/>
          <w:szCs w:val="24"/>
        </w:rPr>
      </w:pPr>
      <w:r w:rsidRPr="00B453CC">
        <w:rPr>
          <w:rFonts w:ascii="Acrom" w:hAnsi="Acrom"/>
          <w:i/>
          <w:sz w:val="24"/>
          <w:szCs w:val="24"/>
        </w:rPr>
        <w:t>Должна быть заполнена на каждого участника поездки.</w:t>
      </w:r>
      <w:r w:rsidR="003C0778" w:rsidRPr="00B453CC">
        <w:rPr>
          <w:rFonts w:ascii="Acrom" w:hAnsi="Acrom"/>
          <w:i/>
          <w:sz w:val="24"/>
          <w:szCs w:val="24"/>
        </w:rPr>
        <w:t xml:space="preserve"> Форма необходима не менее</w:t>
      </w:r>
      <w:proofErr w:type="gramStart"/>
      <w:r w:rsidR="003C0778" w:rsidRPr="00B453CC">
        <w:rPr>
          <w:rFonts w:ascii="Acrom" w:hAnsi="Acrom"/>
          <w:i/>
          <w:sz w:val="24"/>
          <w:szCs w:val="24"/>
        </w:rPr>
        <w:t>,</w:t>
      </w:r>
      <w:proofErr w:type="gramEnd"/>
      <w:r w:rsidR="003C0778" w:rsidRPr="00B453CC">
        <w:rPr>
          <w:rFonts w:ascii="Acrom" w:hAnsi="Acrom"/>
          <w:i/>
          <w:sz w:val="24"/>
          <w:szCs w:val="24"/>
        </w:rPr>
        <w:t xml:space="preserve"> чем за 1 неделю до поездки.</w:t>
      </w:r>
    </w:p>
    <w:p w:rsidR="003C0778" w:rsidRDefault="003C0778" w:rsidP="00975771">
      <w:pPr>
        <w:pStyle w:val="afd"/>
        <w:rPr>
          <w:rFonts w:ascii="Acrom" w:hAnsi="Acrom"/>
          <w:sz w:val="24"/>
          <w:szCs w:val="24"/>
        </w:rPr>
      </w:pPr>
    </w:p>
    <w:p w:rsidR="003C0778" w:rsidRPr="003C0778" w:rsidRDefault="003C0778" w:rsidP="00975771">
      <w:pPr>
        <w:pStyle w:val="afd"/>
        <w:rPr>
          <w:rFonts w:ascii="Acrom" w:hAnsi="Acrom"/>
          <w:i/>
          <w:sz w:val="24"/>
          <w:szCs w:val="24"/>
        </w:rPr>
      </w:pPr>
      <w:r w:rsidRPr="003C0778">
        <w:rPr>
          <w:rFonts w:ascii="Acrom" w:hAnsi="Acrom"/>
          <w:i/>
          <w:sz w:val="24"/>
          <w:szCs w:val="24"/>
        </w:rPr>
        <w:t>Если в списке что-то меняется – обязательно уведомить нас и прислать скорректированный список.</w:t>
      </w:r>
    </w:p>
    <w:p w:rsidR="001E6F28" w:rsidRDefault="001E6F28" w:rsidP="00975771">
      <w:pPr>
        <w:pStyle w:val="afd"/>
        <w:rPr>
          <w:rFonts w:ascii="Acrom" w:hAnsi="Acrom"/>
          <w:sz w:val="24"/>
          <w:szCs w:val="24"/>
        </w:rPr>
      </w:pPr>
    </w:p>
    <w:p w:rsidR="00E5660C" w:rsidRDefault="00E5660C" w:rsidP="00E5660C">
      <w:pPr>
        <w:pStyle w:val="afd"/>
        <w:numPr>
          <w:ilvl w:val="0"/>
          <w:numId w:val="2"/>
        </w:numPr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Для тура «Школа путешественников» (2 дня/1 ночь):</w:t>
      </w:r>
    </w:p>
    <w:p w:rsidR="00F351EC" w:rsidRDefault="00B453CC" w:rsidP="00EF5936">
      <w:pPr>
        <w:spacing w:after="0" w:line="240" w:lineRule="auto"/>
        <w:ind w:left="720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7</w:t>
      </w:r>
      <w:r w:rsidR="00F351EC">
        <w:rPr>
          <w:rFonts w:ascii="Acrom" w:hAnsi="Acrom"/>
          <w:sz w:val="24"/>
          <w:szCs w:val="24"/>
        </w:rPr>
        <w:t>.1. Выбрать экскурсию в День</w:t>
      </w:r>
      <w:r w:rsidR="00571352">
        <w:rPr>
          <w:rFonts w:ascii="Acrom" w:hAnsi="Acrom"/>
          <w:sz w:val="24"/>
          <w:szCs w:val="24"/>
        </w:rPr>
        <w:t xml:space="preserve"> </w:t>
      </w:r>
      <w:r w:rsidR="00F351EC">
        <w:rPr>
          <w:rFonts w:ascii="Acrom" w:hAnsi="Acrom"/>
          <w:sz w:val="24"/>
          <w:szCs w:val="24"/>
        </w:rPr>
        <w:t>2: водопад или пещера?</w:t>
      </w:r>
    </w:p>
    <w:p w:rsidR="00E5660C" w:rsidRPr="00E5660C" w:rsidRDefault="00B453CC" w:rsidP="00EF5936">
      <w:pPr>
        <w:spacing w:after="0" w:line="240" w:lineRule="auto"/>
        <w:ind w:left="720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7</w:t>
      </w:r>
      <w:r w:rsidR="00F351EC">
        <w:rPr>
          <w:rFonts w:ascii="Acrom" w:hAnsi="Acrom"/>
          <w:sz w:val="24"/>
          <w:szCs w:val="24"/>
        </w:rPr>
        <w:t xml:space="preserve">.2. </w:t>
      </w:r>
      <w:r w:rsidR="00EF5936">
        <w:rPr>
          <w:rFonts w:ascii="Acrom" w:hAnsi="Acrom"/>
          <w:sz w:val="24"/>
          <w:szCs w:val="24"/>
        </w:rPr>
        <w:t>При заселении в гостиницу необходимо</w:t>
      </w:r>
      <w:r w:rsidR="00E5660C" w:rsidRPr="00E5660C">
        <w:rPr>
          <w:rFonts w:ascii="Acrom" w:hAnsi="Acrom"/>
          <w:sz w:val="24"/>
          <w:szCs w:val="24"/>
        </w:rPr>
        <w:t>:</w:t>
      </w:r>
    </w:p>
    <w:p w:rsidR="00E5660C" w:rsidRPr="00E5660C" w:rsidRDefault="00E5660C" w:rsidP="00E5660C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rPr>
          <w:rFonts w:ascii="Acrom" w:hAnsi="Acrom" w:cstheme="minorHAnsi"/>
          <w:sz w:val="24"/>
          <w:szCs w:val="24"/>
        </w:rPr>
      </w:pPr>
      <w:r w:rsidRPr="00E5660C">
        <w:rPr>
          <w:rFonts w:ascii="Acrom" w:hAnsi="Acrom" w:cstheme="minorHAnsi"/>
          <w:sz w:val="24"/>
          <w:szCs w:val="24"/>
        </w:rPr>
        <w:t>Взрослые: паспорт</w:t>
      </w:r>
    </w:p>
    <w:p w:rsidR="00E5660C" w:rsidRPr="00E5660C" w:rsidRDefault="00EF5936" w:rsidP="00E5660C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rPr>
          <w:rFonts w:ascii="Acrom" w:hAnsi="Acrom" w:cstheme="minorHAnsi"/>
          <w:sz w:val="24"/>
          <w:szCs w:val="24"/>
        </w:rPr>
      </w:pPr>
      <w:r w:rsidRPr="00E5660C">
        <w:rPr>
          <w:rFonts w:ascii="Acrom" w:hAnsi="Acrom" w:cstheme="minorHAnsi"/>
          <w:sz w:val="24"/>
          <w:szCs w:val="24"/>
        </w:rPr>
        <w:t>Дети до 14 лет: Свидетельство о рождении,</w:t>
      </w:r>
      <w:r w:rsidRPr="00E5660C">
        <w:rPr>
          <w:rFonts w:ascii="Courier New" w:hAnsi="Courier New" w:cs="Courier New"/>
          <w:sz w:val="24"/>
          <w:szCs w:val="24"/>
        </w:rPr>
        <w:t> </w:t>
      </w:r>
      <w:hyperlink r:id="rId12" w:anchor="friends" w:tgtFrame="_blank" w:history="1">
        <w:r w:rsidRPr="00E5660C">
          <w:rPr>
            <w:rFonts w:ascii="Acrom" w:hAnsi="Acrom" w:cstheme="minorHAnsi"/>
            <w:color w:val="0000FF"/>
            <w:sz w:val="24"/>
            <w:szCs w:val="24"/>
          </w:rPr>
          <w:t>Свидетельство о регистрации по месту жительства</w:t>
        </w:r>
      </w:hyperlink>
      <w:r w:rsidRPr="00E5660C">
        <w:rPr>
          <w:rFonts w:ascii="Courier New" w:hAnsi="Courier New" w:cs="Courier New"/>
          <w:sz w:val="24"/>
          <w:szCs w:val="24"/>
        </w:rPr>
        <w:t> </w:t>
      </w:r>
      <w:r w:rsidRPr="00E5660C">
        <w:rPr>
          <w:rFonts w:ascii="Acrom" w:hAnsi="Acrom" w:cstheme="minorHAnsi"/>
          <w:sz w:val="24"/>
          <w:szCs w:val="24"/>
        </w:rPr>
        <w:t>(</w:t>
      </w:r>
      <w:r w:rsidRPr="00E5660C">
        <w:rPr>
          <w:rFonts w:ascii="Acrom" w:hAnsi="Acrom" w:cs="Acrom"/>
          <w:sz w:val="24"/>
          <w:szCs w:val="24"/>
        </w:rPr>
        <w:t>этот</w:t>
      </w:r>
      <w:r w:rsidRPr="00E5660C">
        <w:rPr>
          <w:rFonts w:ascii="Acrom" w:hAnsi="Acrom" w:cstheme="minorHAnsi"/>
          <w:sz w:val="24"/>
          <w:szCs w:val="24"/>
        </w:rPr>
        <w:t xml:space="preserve"> </w:t>
      </w:r>
      <w:r w:rsidRPr="00E5660C">
        <w:rPr>
          <w:rFonts w:ascii="Acrom" w:hAnsi="Acrom" w:cs="Acrom"/>
          <w:sz w:val="24"/>
          <w:szCs w:val="24"/>
        </w:rPr>
        <w:t>документ</w:t>
      </w:r>
      <w:r w:rsidRPr="00E5660C">
        <w:rPr>
          <w:rFonts w:ascii="Acrom" w:hAnsi="Acrom" w:cstheme="minorHAnsi"/>
          <w:sz w:val="24"/>
          <w:szCs w:val="24"/>
        </w:rPr>
        <w:t xml:space="preserve"> </w:t>
      </w:r>
      <w:r w:rsidRPr="00E5660C">
        <w:rPr>
          <w:rFonts w:ascii="Acrom" w:hAnsi="Acrom" w:cs="Acrom"/>
          <w:sz w:val="24"/>
          <w:szCs w:val="24"/>
        </w:rPr>
        <w:t>можно</w:t>
      </w:r>
      <w:r w:rsidRPr="00E5660C">
        <w:rPr>
          <w:rFonts w:ascii="Acrom" w:hAnsi="Acrom" w:cstheme="minorHAnsi"/>
          <w:sz w:val="24"/>
          <w:szCs w:val="24"/>
        </w:rPr>
        <w:t xml:space="preserve"> </w:t>
      </w:r>
      <w:r w:rsidRPr="00E5660C">
        <w:rPr>
          <w:rFonts w:ascii="Acrom" w:hAnsi="Acrom" w:cs="Acrom"/>
          <w:sz w:val="24"/>
          <w:szCs w:val="24"/>
        </w:rPr>
        <w:t>запросить</w:t>
      </w:r>
      <w:r w:rsidRPr="00E5660C">
        <w:rPr>
          <w:rFonts w:ascii="Acrom" w:hAnsi="Acrom" w:cstheme="minorHAnsi"/>
          <w:sz w:val="24"/>
          <w:szCs w:val="24"/>
        </w:rPr>
        <w:t xml:space="preserve"> </w:t>
      </w:r>
      <w:r w:rsidRPr="00E5660C">
        <w:rPr>
          <w:rFonts w:ascii="Acrom" w:hAnsi="Acrom" w:cs="Acrom"/>
          <w:sz w:val="24"/>
          <w:szCs w:val="24"/>
        </w:rPr>
        <w:t>на</w:t>
      </w:r>
      <w:r w:rsidRPr="00E5660C">
        <w:rPr>
          <w:rFonts w:ascii="Courier New" w:hAnsi="Courier New" w:cs="Courier New"/>
          <w:sz w:val="24"/>
          <w:szCs w:val="24"/>
        </w:rPr>
        <w:t> </w:t>
      </w:r>
      <w:hyperlink r:id="rId13" w:tgtFrame="_blank" w:history="1">
        <w:r w:rsidRPr="00E5660C">
          <w:rPr>
            <w:rFonts w:ascii="Acrom" w:hAnsi="Acrom" w:cstheme="minorHAnsi"/>
            <w:color w:val="0000FF"/>
            <w:sz w:val="24"/>
            <w:szCs w:val="24"/>
          </w:rPr>
          <w:t>Госуслугах</w:t>
        </w:r>
      </w:hyperlink>
      <w:r w:rsidRPr="00E5660C">
        <w:rPr>
          <w:rFonts w:ascii="Acrom" w:hAnsi="Acrom" w:cstheme="minorHAnsi"/>
          <w:sz w:val="24"/>
          <w:szCs w:val="24"/>
        </w:rPr>
        <w:t>)</w:t>
      </w:r>
      <w:r w:rsidR="00AF374D">
        <w:rPr>
          <w:rFonts w:ascii="Acrom" w:hAnsi="Acrom" w:cstheme="minorHAnsi"/>
          <w:sz w:val="24"/>
          <w:szCs w:val="24"/>
        </w:rPr>
        <w:t xml:space="preserve">. </w:t>
      </w:r>
      <w:r w:rsidR="00AF374D" w:rsidRPr="00AF374D">
        <w:rPr>
          <w:rFonts w:ascii="Acrom" w:hAnsi="Acrom" w:cstheme="minorHAnsi"/>
          <w:sz w:val="24"/>
          <w:szCs w:val="24"/>
        </w:rPr>
        <w:t>В случае заселения с сопровождающим лицом: письменное согласие, составленное в свободной форме, от одного из законных представителей.</w:t>
      </w:r>
    </w:p>
    <w:p w:rsidR="00B039BA" w:rsidRPr="00E5660C" w:rsidRDefault="00E5660C" w:rsidP="00AF374D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rPr>
          <w:rFonts w:ascii="Acrom" w:hAnsi="Acrom" w:cstheme="minorHAnsi"/>
          <w:sz w:val="24"/>
          <w:szCs w:val="24"/>
        </w:rPr>
      </w:pPr>
      <w:r w:rsidRPr="00E5660C">
        <w:rPr>
          <w:rFonts w:ascii="Acrom" w:hAnsi="Acrom" w:cstheme="minorHAnsi"/>
          <w:sz w:val="24"/>
          <w:szCs w:val="24"/>
        </w:rPr>
        <w:t>Дети старше 14 лет: паспорт</w:t>
      </w:r>
      <w:r w:rsidR="00B039BA" w:rsidRPr="00B039BA">
        <w:rPr>
          <w:rFonts w:ascii="Acrom" w:hAnsi="Acrom" w:cstheme="minorHAnsi"/>
          <w:sz w:val="24"/>
          <w:szCs w:val="24"/>
        </w:rPr>
        <w:t>.</w:t>
      </w:r>
      <w:r w:rsidR="00AF374D">
        <w:rPr>
          <w:rFonts w:ascii="Acrom" w:hAnsi="Acrom" w:cstheme="minorHAnsi"/>
          <w:sz w:val="24"/>
          <w:szCs w:val="24"/>
        </w:rPr>
        <w:t xml:space="preserve"> </w:t>
      </w:r>
      <w:r w:rsidR="00AF374D" w:rsidRPr="00AF374D">
        <w:rPr>
          <w:rFonts w:ascii="Acrom" w:hAnsi="Acrom" w:cstheme="minorHAnsi"/>
          <w:sz w:val="24"/>
          <w:szCs w:val="24"/>
        </w:rPr>
        <w:t xml:space="preserve">В случае отсутствия нахождения рядом с ним законных представителей: дополнительно требуется </w:t>
      </w:r>
      <w:r w:rsidR="00AF374D" w:rsidRPr="00AF374D">
        <w:rPr>
          <w:rFonts w:ascii="Acrom" w:hAnsi="Acrom" w:cstheme="minorHAnsi"/>
          <w:sz w:val="24"/>
          <w:szCs w:val="24"/>
        </w:rPr>
        <w:lastRenderedPageBreak/>
        <w:t>письменное согласие, составленное в свободной форме, от одного из законных представителей.</w:t>
      </w:r>
    </w:p>
    <w:p w:rsidR="00AF374D" w:rsidRDefault="00AF374D" w:rsidP="00AF374D">
      <w:pPr>
        <w:spacing w:after="0" w:line="240" w:lineRule="auto"/>
        <w:rPr>
          <w:rFonts w:ascii="Acrom" w:hAnsi="Acrom"/>
          <w:sz w:val="24"/>
          <w:szCs w:val="24"/>
        </w:rPr>
      </w:pPr>
      <w:bookmarkStart w:id="0" w:name="_GoBack"/>
      <w:bookmarkEnd w:id="0"/>
    </w:p>
    <w:p w:rsidR="006B0813" w:rsidRPr="00B453CC" w:rsidRDefault="00B453CC" w:rsidP="00B453CC">
      <w:pPr>
        <w:rPr>
          <w:rFonts w:ascii="Acrom" w:hAnsi="Acrom"/>
          <w:sz w:val="24"/>
          <w:szCs w:val="24"/>
        </w:rPr>
      </w:pPr>
      <w:r w:rsidRPr="00B453CC">
        <w:rPr>
          <w:rFonts w:ascii="Acrom" w:hAnsi="Acrom"/>
          <w:sz w:val="24"/>
          <w:szCs w:val="24"/>
        </w:rPr>
        <w:t xml:space="preserve">Пользуйтесь, пожалуйста, этой шпаргалкой. Все полезные материалы мы собираем на нашем сайте в разделе </w:t>
      </w:r>
      <w:hyperlink r:id="rId14" w:tgtFrame="_blank" w:history="1">
        <w:r w:rsidRPr="00B453CC">
          <w:rPr>
            <w:rStyle w:val="af2"/>
            <w:rFonts w:ascii="Acrom" w:hAnsi="Acrom"/>
            <w:color w:val="3300FF"/>
            <w:sz w:val="24"/>
            <w:szCs w:val="24"/>
          </w:rPr>
          <w:t>Турагентствам</w:t>
        </w:r>
      </w:hyperlink>
      <w:r w:rsidRPr="00B453CC">
        <w:rPr>
          <w:rFonts w:ascii="Acrom" w:hAnsi="Acrom"/>
          <w:sz w:val="24"/>
          <w:szCs w:val="24"/>
        </w:rPr>
        <w:t>.</w:t>
      </w:r>
    </w:p>
    <w:sectPr w:rsidR="006B0813" w:rsidRPr="00B453CC" w:rsidSect="00D639CF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93" w:rsidRDefault="00D04F93" w:rsidP="00F43C90">
      <w:pPr>
        <w:spacing w:after="0" w:line="240" w:lineRule="auto"/>
      </w:pPr>
      <w:r>
        <w:separator/>
      </w:r>
    </w:p>
  </w:endnote>
  <w:endnote w:type="continuationSeparator" w:id="0">
    <w:p w:rsidR="00D04F93" w:rsidRDefault="00D04F93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45593"/>
      <w:docPartObj>
        <w:docPartGallery w:val="Page Numbers (Bottom of Page)"/>
        <w:docPartUnique/>
      </w:docPartObj>
    </w:sdtPr>
    <w:sdtEndPr/>
    <w:sdtContent>
      <w:p w:rsidR="00B453CC" w:rsidRDefault="00B453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4D">
          <w:rPr>
            <w:noProof/>
          </w:rPr>
          <w:t>4</w:t>
        </w:r>
        <w:r>
          <w:fldChar w:fldCharType="end"/>
        </w:r>
      </w:p>
    </w:sdtContent>
  </w:sdt>
  <w:p w:rsidR="00B453CC" w:rsidRDefault="00B45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93" w:rsidRDefault="00D04F93" w:rsidP="00F43C90">
      <w:pPr>
        <w:spacing w:after="0" w:line="240" w:lineRule="auto"/>
      </w:pPr>
      <w:r>
        <w:separator/>
      </w:r>
    </w:p>
  </w:footnote>
  <w:footnote w:type="continuationSeparator" w:id="0">
    <w:p w:rsidR="00D04F93" w:rsidRDefault="00D04F93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D04F93">
    <w:pPr>
      <w:pStyle w:val="a3"/>
    </w:pPr>
    <w:r>
      <w:rPr>
        <w:noProof/>
      </w:rPr>
      <w:pict w14:anchorId="61E55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01551719" wp14:editId="3863D1AE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D04F93">
    <w:pPr>
      <w:pStyle w:val="a3"/>
    </w:pPr>
    <w:r>
      <w:rPr>
        <w:noProof/>
      </w:rPr>
      <w:pict w14:anchorId="61CB2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2DE"/>
    <w:multiLevelType w:val="hybridMultilevel"/>
    <w:tmpl w:val="9A10E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2DF1"/>
    <w:multiLevelType w:val="multilevel"/>
    <w:tmpl w:val="53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76319"/>
    <w:multiLevelType w:val="hybridMultilevel"/>
    <w:tmpl w:val="769A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038A"/>
    <w:multiLevelType w:val="hybridMultilevel"/>
    <w:tmpl w:val="98767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62D4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338D"/>
    <w:rsid w:val="000F4416"/>
    <w:rsid w:val="00106FBB"/>
    <w:rsid w:val="00110313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65B8D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E6F28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37CDF"/>
    <w:rsid w:val="00241810"/>
    <w:rsid w:val="00241C3D"/>
    <w:rsid w:val="0024297C"/>
    <w:rsid w:val="00245F06"/>
    <w:rsid w:val="00247EEB"/>
    <w:rsid w:val="00253809"/>
    <w:rsid w:val="00260358"/>
    <w:rsid w:val="00261494"/>
    <w:rsid w:val="00262927"/>
    <w:rsid w:val="00263415"/>
    <w:rsid w:val="00263B4A"/>
    <w:rsid w:val="00270EBB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C0420"/>
    <w:rsid w:val="002C5F5F"/>
    <w:rsid w:val="002D2B5B"/>
    <w:rsid w:val="002E16B1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61D6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93B16"/>
    <w:rsid w:val="00393C27"/>
    <w:rsid w:val="00393CEE"/>
    <w:rsid w:val="003A5E4D"/>
    <w:rsid w:val="003B447D"/>
    <w:rsid w:val="003B4987"/>
    <w:rsid w:val="003B7002"/>
    <w:rsid w:val="003C0778"/>
    <w:rsid w:val="003C0F15"/>
    <w:rsid w:val="003C2AAC"/>
    <w:rsid w:val="003C2D9F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607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7188B"/>
    <w:rsid w:val="004720F8"/>
    <w:rsid w:val="00472B2F"/>
    <w:rsid w:val="00474D94"/>
    <w:rsid w:val="00475BA0"/>
    <w:rsid w:val="00483D83"/>
    <w:rsid w:val="00483EFA"/>
    <w:rsid w:val="00484F19"/>
    <w:rsid w:val="00495A62"/>
    <w:rsid w:val="00496253"/>
    <w:rsid w:val="00496ED7"/>
    <w:rsid w:val="004A1DEB"/>
    <w:rsid w:val="004A2BED"/>
    <w:rsid w:val="004A63B6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28E1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37EA6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1352"/>
    <w:rsid w:val="00573858"/>
    <w:rsid w:val="0057553C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4E8D"/>
    <w:rsid w:val="005B6050"/>
    <w:rsid w:val="005C354C"/>
    <w:rsid w:val="005C67B9"/>
    <w:rsid w:val="005C710F"/>
    <w:rsid w:val="005E0081"/>
    <w:rsid w:val="005E7DE9"/>
    <w:rsid w:val="005F45A1"/>
    <w:rsid w:val="005F533D"/>
    <w:rsid w:val="00603987"/>
    <w:rsid w:val="00604526"/>
    <w:rsid w:val="00607C14"/>
    <w:rsid w:val="00610B38"/>
    <w:rsid w:val="0061269A"/>
    <w:rsid w:val="00612FD2"/>
    <w:rsid w:val="006210F2"/>
    <w:rsid w:val="006253E8"/>
    <w:rsid w:val="0062573C"/>
    <w:rsid w:val="00626D2F"/>
    <w:rsid w:val="00631A8D"/>
    <w:rsid w:val="00632090"/>
    <w:rsid w:val="006346A6"/>
    <w:rsid w:val="006350F4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125F"/>
    <w:rsid w:val="006624FF"/>
    <w:rsid w:val="006625E9"/>
    <w:rsid w:val="00663B0F"/>
    <w:rsid w:val="0066591E"/>
    <w:rsid w:val="006766E1"/>
    <w:rsid w:val="006802FC"/>
    <w:rsid w:val="0068406B"/>
    <w:rsid w:val="00685CB2"/>
    <w:rsid w:val="00690D6F"/>
    <w:rsid w:val="00691D93"/>
    <w:rsid w:val="00692D64"/>
    <w:rsid w:val="00693538"/>
    <w:rsid w:val="006938A9"/>
    <w:rsid w:val="0069392B"/>
    <w:rsid w:val="00693A10"/>
    <w:rsid w:val="006945B5"/>
    <w:rsid w:val="006A4552"/>
    <w:rsid w:val="006B0813"/>
    <w:rsid w:val="006B186C"/>
    <w:rsid w:val="006B262D"/>
    <w:rsid w:val="006B2B0F"/>
    <w:rsid w:val="006B577F"/>
    <w:rsid w:val="006C1166"/>
    <w:rsid w:val="006C1B89"/>
    <w:rsid w:val="006D050D"/>
    <w:rsid w:val="006D761D"/>
    <w:rsid w:val="006E38C6"/>
    <w:rsid w:val="006E62C7"/>
    <w:rsid w:val="006E7845"/>
    <w:rsid w:val="006E7A32"/>
    <w:rsid w:val="006F3221"/>
    <w:rsid w:val="006F40F7"/>
    <w:rsid w:val="006F4A1B"/>
    <w:rsid w:val="006F606E"/>
    <w:rsid w:val="007035E1"/>
    <w:rsid w:val="0070519D"/>
    <w:rsid w:val="007057BE"/>
    <w:rsid w:val="00714EF7"/>
    <w:rsid w:val="00716380"/>
    <w:rsid w:val="00716CB8"/>
    <w:rsid w:val="00720642"/>
    <w:rsid w:val="00722AE1"/>
    <w:rsid w:val="00722B17"/>
    <w:rsid w:val="00723A4E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23EB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7F89"/>
    <w:rsid w:val="007C2EA3"/>
    <w:rsid w:val="007C3343"/>
    <w:rsid w:val="007C3B74"/>
    <w:rsid w:val="007C575C"/>
    <w:rsid w:val="007D0C4E"/>
    <w:rsid w:val="007D2DDC"/>
    <w:rsid w:val="007D33F3"/>
    <w:rsid w:val="007D395E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47FB"/>
    <w:rsid w:val="008502B5"/>
    <w:rsid w:val="008503F7"/>
    <w:rsid w:val="008566D5"/>
    <w:rsid w:val="00863F2A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95D"/>
    <w:rsid w:val="00956F66"/>
    <w:rsid w:val="00957960"/>
    <w:rsid w:val="00962C7D"/>
    <w:rsid w:val="0097471E"/>
    <w:rsid w:val="00975771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659E"/>
    <w:rsid w:val="009E40AF"/>
    <w:rsid w:val="009E7F96"/>
    <w:rsid w:val="009F0FEA"/>
    <w:rsid w:val="009F1596"/>
    <w:rsid w:val="009F63A9"/>
    <w:rsid w:val="009F6E0F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47EC7"/>
    <w:rsid w:val="00A51557"/>
    <w:rsid w:val="00A54D01"/>
    <w:rsid w:val="00A62F8C"/>
    <w:rsid w:val="00A63028"/>
    <w:rsid w:val="00A70EEA"/>
    <w:rsid w:val="00A75021"/>
    <w:rsid w:val="00A75EBC"/>
    <w:rsid w:val="00A7627E"/>
    <w:rsid w:val="00A7639F"/>
    <w:rsid w:val="00A810E2"/>
    <w:rsid w:val="00A82DC9"/>
    <w:rsid w:val="00A9044C"/>
    <w:rsid w:val="00A97A32"/>
    <w:rsid w:val="00AA2686"/>
    <w:rsid w:val="00AA286F"/>
    <w:rsid w:val="00AA75BB"/>
    <w:rsid w:val="00AA7C22"/>
    <w:rsid w:val="00AB2631"/>
    <w:rsid w:val="00AB30B3"/>
    <w:rsid w:val="00AB43A4"/>
    <w:rsid w:val="00AB53EB"/>
    <w:rsid w:val="00AC2D6D"/>
    <w:rsid w:val="00AD2268"/>
    <w:rsid w:val="00AD4303"/>
    <w:rsid w:val="00AE0225"/>
    <w:rsid w:val="00AE2636"/>
    <w:rsid w:val="00AE2857"/>
    <w:rsid w:val="00AE3FAB"/>
    <w:rsid w:val="00AE5F9C"/>
    <w:rsid w:val="00AE6AC0"/>
    <w:rsid w:val="00AE72AE"/>
    <w:rsid w:val="00AE7CDD"/>
    <w:rsid w:val="00AF374D"/>
    <w:rsid w:val="00AF57B1"/>
    <w:rsid w:val="00AF66F7"/>
    <w:rsid w:val="00B039BA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3CC"/>
    <w:rsid w:val="00B45421"/>
    <w:rsid w:val="00B468E1"/>
    <w:rsid w:val="00B525D5"/>
    <w:rsid w:val="00B5350C"/>
    <w:rsid w:val="00B53986"/>
    <w:rsid w:val="00B552D0"/>
    <w:rsid w:val="00B559C5"/>
    <w:rsid w:val="00B577E7"/>
    <w:rsid w:val="00B57C6E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27C8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CF7334"/>
    <w:rsid w:val="00D013AB"/>
    <w:rsid w:val="00D039FF"/>
    <w:rsid w:val="00D04F93"/>
    <w:rsid w:val="00D11F8D"/>
    <w:rsid w:val="00D12145"/>
    <w:rsid w:val="00D14E60"/>
    <w:rsid w:val="00D15868"/>
    <w:rsid w:val="00D238EE"/>
    <w:rsid w:val="00D27BD7"/>
    <w:rsid w:val="00D31BC2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BAC"/>
    <w:rsid w:val="00D96DA6"/>
    <w:rsid w:val="00DA0B92"/>
    <w:rsid w:val="00DA16B2"/>
    <w:rsid w:val="00DA2298"/>
    <w:rsid w:val="00DA2B1C"/>
    <w:rsid w:val="00DA63E6"/>
    <w:rsid w:val="00DA7AC6"/>
    <w:rsid w:val="00DC03DA"/>
    <w:rsid w:val="00DC5D21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44A8"/>
    <w:rsid w:val="00DE7B2C"/>
    <w:rsid w:val="00DF1526"/>
    <w:rsid w:val="00DF1946"/>
    <w:rsid w:val="00DF2A09"/>
    <w:rsid w:val="00DF2E85"/>
    <w:rsid w:val="00DF39D8"/>
    <w:rsid w:val="00E0485F"/>
    <w:rsid w:val="00E05CA1"/>
    <w:rsid w:val="00E11ECA"/>
    <w:rsid w:val="00E147A3"/>
    <w:rsid w:val="00E1544C"/>
    <w:rsid w:val="00E17986"/>
    <w:rsid w:val="00E20E1D"/>
    <w:rsid w:val="00E24D38"/>
    <w:rsid w:val="00E27D01"/>
    <w:rsid w:val="00E37FA4"/>
    <w:rsid w:val="00E40040"/>
    <w:rsid w:val="00E426CB"/>
    <w:rsid w:val="00E459B2"/>
    <w:rsid w:val="00E468A1"/>
    <w:rsid w:val="00E5660C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0A8E"/>
    <w:rsid w:val="00E91C12"/>
    <w:rsid w:val="00EA2AA8"/>
    <w:rsid w:val="00EA41C4"/>
    <w:rsid w:val="00EA4454"/>
    <w:rsid w:val="00EB43A8"/>
    <w:rsid w:val="00EB504A"/>
    <w:rsid w:val="00EC2A16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EF5936"/>
    <w:rsid w:val="00F02DED"/>
    <w:rsid w:val="00F0316D"/>
    <w:rsid w:val="00F10364"/>
    <w:rsid w:val="00F12EFD"/>
    <w:rsid w:val="00F17C9D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351EC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1AB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6070"/>
    <w:rsid w:val="00FF2A31"/>
    <w:rsid w:val="00FF31B9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customStyle="1" w:styleId="b-pseudo-link">
    <w:name w:val="b-pseudo-link"/>
    <w:basedOn w:val="a0"/>
    <w:rsid w:val="004D28E1"/>
  </w:style>
  <w:style w:type="character" w:customStyle="1" w:styleId="wmi-callto">
    <w:name w:val="wmi-callto"/>
    <w:basedOn w:val="a0"/>
    <w:rsid w:val="004D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customStyle="1" w:styleId="b-pseudo-link">
    <w:name w:val="b-pseudo-link"/>
    <w:basedOn w:val="a0"/>
    <w:rsid w:val="004D28E1"/>
  </w:style>
  <w:style w:type="character" w:customStyle="1" w:styleId="wmi-callto">
    <w:name w:val="wmi-callto"/>
    <w:basedOn w:val="a0"/>
    <w:rsid w:val="004D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situation/child_residence_registrat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1916154/62ca3c9a93aac147338fa0b3dccb568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lubino.org/event/sotka-preserved-beauty-day-on-the-natur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golubino.org/event/krasoty-pinezhiy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event/tour-ice-kingdom/" TargetMode="External"/><Relationship Id="rId14" Type="http://schemas.openxmlformats.org/officeDocument/2006/relationships/hyperlink" Target="https://golubino.org/travelagen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9273-6DE1-43FD-B09C-DB066D4C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47</cp:revision>
  <cp:lastPrinted>2020-11-11T16:00:00Z</cp:lastPrinted>
  <dcterms:created xsi:type="dcterms:W3CDTF">2020-11-11T16:42:00Z</dcterms:created>
  <dcterms:modified xsi:type="dcterms:W3CDTF">2021-04-05T14:51:00Z</dcterms:modified>
</cp:coreProperties>
</file>